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纺织服装产业质量提升行动报名表</w:t>
      </w:r>
    </w:p>
    <w:bookmarkEnd w:id="0"/>
    <w:tbl>
      <w:tblPr>
        <w:tblStyle w:val="7"/>
        <w:tblpPr w:leftFromText="180" w:rightFromText="180" w:vertAnchor="text" w:tblpY="146"/>
        <w:tblW w:w="8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1117"/>
        <w:gridCol w:w="992"/>
        <w:gridCol w:w="1276"/>
        <w:gridCol w:w="1134"/>
        <w:gridCol w:w="1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6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企业负责人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职工人数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680" w:hRule="exac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公司职务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8" w:hRule="atLeast"/>
        </w:trPr>
        <w:tc>
          <w:tcPr>
            <w:tcW w:w="8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我公司承诺，自愿参加本次“纺织服装产业质量提升行动”（以下简称行动），并积极配合行动要求，如未配合行动，咨询费用由本公司承担，直接从保证金中扣除。</w:t>
            </w:r>
          </w:p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643" w:firstLineChars="200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负责人签字：</w:t>
            </w:r>
            <w:r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公司盖章：</w:t>
            </w:r>
          </w:p>
          <w:p>
            <w:pPr>
              <w:spacing w:line="360" w:lineRule="auto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  <w:t xml:space="preserve">                              年</w:t>
            </w: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  <w:t xml:space="preserve"> 日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095"/>
        <w:tab w:val="center" w:pos="4365"/>
        <w:tab w:val="clear" w:pos="4153"/>
        <w:tab w:val="clear" w:pos="8306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D2"/>
    <w:rsid w:val="0001392A"/>
    <w:rsid w:val="00031417"/>
    <w:rsid w:val="0005385C"/>
    <w:rsid w:val="00060AB8"/>
    <w:rsid w:val="00074EF3"/>
    <w:rsid w:val="000807A0"/>
    <w:rsid w:val="000B7EC2"/>
    <w:rsid w:val="000C7E94"/>
    <w:rsid w:val="000D08A6"/>
    <w:rsid w:val="000F7C15"/>
    <w:rsid w:val="00104E74"/>
    <w:rsid w:val="00120787"/>
    <w:rsid w:val="00146953"/>
    <w:rsid w:val="00164FE2"/>
    <w:rsid w:val="001958CC"/>
    <w:rsid w:val="001E4D78"/>
    <w:rsid w:val="001E733F"/>
    <w:rsid w:val="00237FE2"/>
    <w:rsid w:val="00275D71"/>
    <w:rsid w:val="00291B45"/>
    <w:rsid w:val="00294D5C"/>
    <w:rsid w:val="00307BE1"/>
    <w:rsid w:val="00331540"/>
    <w:rsid w:val="00337A57"/>
    <w:rsid w:val="00355251"/>
    <w:rsid w:val="00391857"/>
    <w:rsid w:val="003955AD"/>
    <w:rsid w:val="003F5BE2"/>
    <w:rsid w:val="0040185E"/>
    <w:rsid w:val="004108E7"/>
    <w:rsid w:val="0043721A"/>
    <w:rsid w:val="00452145"/>
    <w:rsid w:val="0046377C"/>
    <w:rsid w:val="004B70D8"/>
    <w:rsid w:val="004C3E5B"/>
    <w:rsid w:val="004E1F0C"/>
    <w:rsid w:val="004E4F0A"/>
    <w:rsid w:val="005102AD"/>
    <w:rsid w:val="005107A1"/>
    <w:rsid w:val="005376E2"/>
    <w:rsid w:val="005775E5"/>
    <w:rsid w:val="00587A79"/>
    <w:rsid w:val="00596E7A"/>
    <w:rsid w:val="005A1006"/>
    <w:rsid w:val="005A455B"/>
    <w:rsid w:val="005B0A4E"/>
    <w:rsid w:val="005B1D4B"/>
    <w:rsid w:val="005F1D7E"/>
    <w:rsid w:val="00604AC9"/>
    <w:rsid w:val="00644A53"/>
    <w:rsid w:val="006738F6"/>
    <w:rsid w:val="006873D1"/>
    <w:rsid w:val="006962E1"/>
    <w:rsid w:val="006B2EFC"/>
    <w:rsid w:val="006E3282"/>
    <w:rsid w:val="00710962"/>
    <w:rsid w:val="00730C44"/>
    <w:rsid w:val="00740763"/>
    <w:rsid w:val="0077429A"/>
    <w:rsid w:val="00794AAA"/>
    <w:rsid w:val="007D7473"/>
    <w:rsid w:val="007F3A72"/>
    <w:rsid w:val="00807837"/>
    <w:rsid w:val="008431EF"/>
    <w:rsid w:val="008571F1"/>
    <w:rsid w:val="0089749B"/>
    <w:rsid w:val="008A05F4"/>
    <w:rsid w:val="008B6A82"/>
    <w:rsid w:val="008D7CF3"/>
    <w:rsid w:val="00907BE8"/>
    <w:rsid w:val="00927F45"/>
    <w:rsid w:val="00933093"/>
    <w:rsid w:val="00940A60"/>
    <w:rsid w:val="00940C16"/>
    <w:rsid w:val="00942189"/>
    <w:rsid w:val="009605B7"/>
    <w:rsid w:val="00983C94"/>
    <w:rsid w:val="009A1AEC"/>
    <w:rsid w:val="009A4D35"/>
    <w:rsid w:val="009B7420"/>
    <w:rsid w:val="009C5A58"/>
    <w:rsid w:val="00A021C9"/>
    <w:rsid w:val="00A02636"/>
    <w:rsid w:val="00A04C59"/>
    <w:rsid w:val="00A43BB1"/>
    <w:rsid w:val="00A66A5C"/>
    <w:rsid w:val="00A813CC"/>
    <w:rsid w:val="00AA3536"/>
    <w:rsid w:val="00AC0882"/>
    <w:rsid w:val="00B002CF"/>
    <w:rsid w:val="00B110E9"/>
    <w:rsid w:val="00B133EF"/>
    <w:rsid w:val="00B30D57"/>
    <w:rsid w:val="00B36CA2"/>
    <w:rsid w:val="00B43B13"/>
    <w:rsid w:val="00B51DAF"/>
    <w:rsid w:val="00B52C46"/>
    <w:rsid w:val="00B60366"/>
    <w:rsid w:val="00B920D1"/>
    <w:rsid w:val="00B97062"/>
    <w:rsid w:val="00BA2DF9"/>
    <w:rsid w:val="00BB46C4"/>
    <w:rsid w:val="00BB6CF3"/>
    <w:rsid w:val="00BB766F"/>
    <w:rsid w:val="00BD2C29"/>
    <w:rsid w:val="00BD6930"/>
    <w:rsid w:val="00C235C2"/>
    <w:rsid w:val="00C31D63"/>
    <w:rsid w:val="00C462DF"/>
    <w:rsid w:val="00C94A5B"/>
    <w:rsid w:val="00CE14E4"/>
    <w:rsid w:val="00D13465"/>
    <w:rsid w:val="00D3061B"/>
    <w:rsid w:val="00D3506C"/>
    <w:rsid w:val="00D35B9B"/>
    <w:rsid w:val="00D4140B"/>
    <w:rsid w:val="00D44FFF"/>
    <w:rsid w:val="00D477C2"/>
    <w:rsid w:val="00D5472D"/>
    <w:rsid w:val="00D809F2"/>
    <w:rsid w:val="00D94CF7"/>
    <w:rsid w:val="00D95232"/>
    <w:rsid w:val="00DA7684"/>
    <w:rsid w:val="00DB175B"/>
    <w:rsid w:val="00DE754A"/>
    <w:rsid w:val="00DF32B6"/>
    <w:rsid w:val="00DF357B"/>
    <w:rsid w:val="00DF3D5C"/>
    <w:rsid w:val="00E2466D"/>
    <w:rsid w:val="00E61CA2"/>
    <w:rsid w:val="00EA696E"/>
    <w:rsid w:val="00EC4BA9"/>
    <w:rsid w:val="00EC4EF3"/>
    <w:rsid w:val="00ED53D9"/>
    <w:rsid w:val="00F0537B"/>
    <w:rsid w:val="00F108C0"/>
    <w:rsid w:val="00F159EC"/>
    <w:rsid w:val="00F44B99"/>
    <w:rsid w:val="00F6153B"/>
    <w:rsid w:val="00F67CE8"/>
    <w:rsid w:val="00F737F7"/>
    <w:rsid w:val="00F74FD2"/>
    <w:rsid w:val="00FB4BCC"/>
    <w:rsid w:val="00FD437F"/>
    <w:rsid w:val="00FF754A"/>
    <w:rsid w:val="09B530AB"/>
    <w:rsid w:val="10847468"/>
    <w:rsid w:val="117A63E0"/>
    <w:rsid w:val="11A92451"/>
    <w:rsid w:val="142347B7"/>
    <w:rsid w:val="1CBA3041"/>
    <w:rsid w:val="27AB3262"/>
    <w:rsid w:val="2DBC2D00"/>
    <w:rsid w:val="35E6202C"/>
    <w:rsid w:val="44311A9B"/>
    <w:rsid w:val="4F803E30"/>
    <w:rsid w:val="512023FA"/>
    <w:rsid w:val="5C660678"/>
    <w:rsid w:val="5CE05A5C"/>
    <w:rsid w:val="63EC71D0"/>
    <w:rsid w:val="756F554C"/>
    <w:rsid w:val="77040BA0"/>
    <w:rsid w:val="7D9E3B39"/>
    <w:rsid w:val="7E8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 w:locked="1"/>
    <w:lsdException w:uiPriority="99" w:name="toa heading"/>
    <w:lsdException w:uiPriority="99" w:name="List"/>
    <w:lsdException w:unhideWhenUsed="0" w:uiPriority="0" w:semiHidden="0" w:name="List Bullet" w:locked="1"/>
    <w:lsdException w:unhideWhenUsed="0" w:uiPriority="0" w:semiHidden="0" w:name="List Number" w:locked="1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rPr>
      <w:rFonts w:ascii="Times New Roman" w:hAnsi="Times New Roman"/>
      <w:b/>
      <w:bCs/>
      <w:color w:val="FF0000"/>
      <w:sz w:val="84"/>
    </w:r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正文文本 字符"/>
    <w:basedOn w:val="6"/>
    <w:link w:val="2"/>
    <w:locked/>
    <w:uiPriority w:val="99"/>
    <w:rPr>
      <w:rFonts w:ascii="Times New Roman" w:hAnsi="Times New Roman" w:eastAsia="宋体" w:cs="Times New Roman"/>
      <w:b/>
      <w:bCs/>
      <w:color w:val="FF0000"/>
      <w:kern w:val="2"/>
      <w:sz w:val="24"/>
      <w:szCs w:val="24"/>
    </w:rPr>
  </w:style>
  <w:style w:type="character" w:customStyle="1" w:styleId="9">
    <w:name w:val="批注框文本 字符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6"/>
    <w:link w:val="4"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页眉 字符"/>
    <w:basedOn w:val="6"/>
    <w:link w:val="5"/>
    <w:locked/>
    <w:uiPriority w:val="99"/>
    <w:rPr>
      <w:rFonts w:cs="Times New Roman"/>
      <w:kern w:val="2"/>
      <w:sz w:val="24"/>
      <w:szCs w:val="24"/>
    </w:rPr>
  </w:style>
  <w:style w:type="paragraph" w:styleId="12">
    <w:name w:val="No Spacing"/>
    <w:link w:val="13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3">
    <w:name w:val="无间隔 字符"/>
    <w:basedOn w:val="6"/>
    <w:link w:val="12"/>
    <w:locked/>
    <w:uiPriority w:val="99"/>
    <w:rPr>
      <w:rFonts w:cs="Times New Roman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fucheng</Company>
  <Pages>5</Pages>
  <Words>253</Words>
  <Characters>1445</Characters>
  <Lines>12</Lines>
  <Paragraphs>3</Paragraphs>
  <TotalTime>185</TotalTime>
  <ScaleCrop>false</ScaleCrop>
  <LinksUpToDate>false</LinksUpToDate>
  <CharactersWithSpaces>1695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ewrwtw</dc:creator>
  <cp:lastModifiedBy>Administrator</cp:lastModifiedBy>
  <cp:lastPrinted>2018-10-16T03:26:00Z</cp:lastPrinted>
  <dcterms:modified xsi:type="dcterms:W3CDTF">2018-10-17T06:52:06Z</dcterms:modified>
  <dc:title>石狮纺织服装产业联盟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